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8" w:rsidRPr="009C37D5" w:rsidRDefault="00302AFD" w:rsidP="00302AFD">
      <w:pPr>
        <w:jc w:val="center"/>
        <w:rPr>
          <w:rFonts w:ascii="Arial" w:hAnsi="Arial" w:cs="Arial"/>
          <w:b/>
          <w:bCs/>
          <w:szCs w:val="22"/>
        </w:rPr>
      </w:pPr>
      <w:r w:rsidRPr="009C37D5">
        <w:rPr>
          <w:rFonts w:ascii="Arial" w:hAnsi="Arial" w:cs="Arial"/>
          <w:b/>
          <w:bCs/>
          <w:szCs w:val="22"/>
        </w:rPr>
        <w:t>PRESS RELEASE</w:t>
      </w:r>
    </w:p>
    <w:p w:rsidR="008A67B0" w:rsidRPr="009C37D5" w:rsidRDefault="008A67B0" w:rsidP="008A67B0">
      <w:pPr>
        <w:spacing w:after="0" w:line="288" w:lineRule="atLeast"/>
        <w:jc w:val="both"/>
        <w:rPr>
          <w:rFonts w:ascii="Arial" w:eastAsia="Times New Roman" w:hAnsi="Arial" w:cs="Arial"/>
          <w:color w:val="292929"/>
          <w:szCs w:val="22"/>
        </w:rPr>
      </w:pPr>
      <w:r w:rsidRPr="009C37D5">
        <w:rPr>
          <w:rFonts w:ascii="Arial" w:eastAsia="Times New Roman" w:hAnsi="Arial" w:cs="Arial"/>
          <w:color w:val="292929"/>
          <w:szCs w:val="22"/>
        </w:rPr>
        <w:t>The 3</w:t>
      </w:r>
      <w:r w:rsidRPr="009C37D5">
        <w:rPr>
          <w:rFonts w:ascii="Arial" w:eastAsia="Times New Roman" w:hAnsi="Arial" w:cs="Arial"/>
          <w:color w:val="292929"/>
          <w:szCs w:val="22"/>
          <w:vertAlign w:val="superscript"/>
        </w:rPr>
        <w:t>rd</w:t>
      </w:r>
      <w:r w:rsidRPr="009C37D5">
        <w:rPr>
          <w:rFonts w:ascii="Arial" w:eastAsia="Times New Roman" w:hAnsi="Arial" w:cs="Arial"/>
          <w:color w:val="292929"/>
          <w:szCs w:val="22"/>
        </w:rPr>
        <w:t xml:space="preserve"> International Conference on </w:t>
      </w:r>
      <w:r w:rsidRPr="009C37D5">
        <w:rPr>
          <w:rFonts w:ascii="Arial" w:hAnsi="Arial" w:cs="Arial"/>
          <w:szCs w:val="22"/>
        </w:rPr>
        <w:t>Translation, Technology and Globalization in Multilingual Context, June 23-26</w:t>
      </w:r>
      <w:proofErr w:type="gramStart"/>
      <w:r w:rsidRPr="009C37D5">
        <w:rPr>
          <w:rFonts w:ascii="Arial" w:hAnsi="Arial" w:cs="Arial"/>
          <w:szCs w:val="22"/>
        </w:rPr>
        <w:t>,2012</w:t>
      </w:r>
      <w:proofErr w:type="gramEnd"/>
      <w:r w:rsidRPr="009C37D5">
        <w:rPr>
          <w:rFonts w:ascii="Arial" w:hAnsi="Arial" w:cs="Arial"/>
          <w:szCs w:val="22"/>
        </w:rPr>
        <w:t xml:space="preserve">, New Delhi, Jointly organized by Indian Translators Association and </w:t>
      </w:r>
      <w:proofErr w:type="spellStart"/>
      <w:r w:rsidRPr="009C37D5">
        <w:rPr>
          <w:rFonts w:ascii="Arial" w:hAnsi="Arial" w:cs="Arial"/>
          <w:szCs w:val="22"/>
        </w:rPr>
        <w:t>linguainda</w:t>
      </w:r>
      <w:proofErr w:type="spellEnd"/>
      <w:r w:rsidRPr="009C37D5">
        <w:rPr>
          <w:rFonts w:ascii="Arial" w:hAnsi="Arial" w:cs="Arial"/>
          <w:szCs w:val="22"/>
        </w:rPr>
        <w:t xml:space="preserve"> in close cooperation with Punjab Technical University and </w:t>
      </w:r>
      <w:proofErr w:type="spellStart"/>
      <w:r w:rsidRPr="009C37D5">
        <w:rPr>
          <w:rFonts w:ascii="Arial" w:hAnsi="Arial" w:cs="Arial"/>
          <w:szCs w:val="22"/>
        </w:rPr>
        <w:t>Instituto</w:t>
      </w:r>
      <w:proofErr w:type="spellEnd"/>
      <w:r w:rsidRPr="009C37D5">
        <w:rPr>
          <w:rFonts w:ascii="Arial" w:hAnsi="Arial" w:cs="Arial"/>
          <w:szCs w:val="22"/>
        </w:rPr>
        <w:t xml:space="preserve"> Cervantes </w:t>
      </w:r>
      <w:r w:rsidR="0000506E" w:rsidRPr="009C37D5">
        <w:rPr>
          <w:rFonts w:ascii="Arial" w:hAnsi="Arial" w:cs="Arial"/>
          <w:szCs w:val="22"/>
        </w:rPr>
        <w:t xml:space="preserve">was </w:t>
      </w:r>
      <w:r w:rsidRPr="009C37D5">
        <w:rPr>
          <w:rFonts w:ascii="Arial" w:hAnsi="Arial" w:cs="Arial"/>
          <w:szCs w:val="22"/>
        </w:rPr>
        <w:t xml:space="preserve">successfully concluded on June 26, 2012 creating a new </w:t>
      </w:r>
      <w:r w:rsidR="0000506E" w:rsidRPr="009C37D5">
        <w:rPr>
          <w:rFonts w:ascii="Arial" w:hAnsi="Arial" w:cs="Arial"/>
          <w:szCs w:val="22"/>
        </w:rPr>
        <w:t>benchmark</w:t>
      </w:r>
      <w:r w:rsidRPr="009C37D5">
        <w:rPr>
          <w:rFonts w:ascii="Arial" w:hAnsi="Arial" w:cs="Arial"/>
          <w:szCs w:val="22"/>
        </w:rPr>
        <w:t xml:space="preserve"> for </w:t>
      </w:r>
      <w:r w:rsidRPr="009C37D5">
        <w:rPr>
          <w:rFonts w:ascii="Arial" w:eastAsia="Times New Roman" w:hAnsi="Arial" w:cs="Arial"/>
          <w:color w:val="292929"/>
          <w:szCs w:val="22"/>
        </w:rPr>
        <w:t>transla</w:t>
      </w:r>
      <w:r w:rsidR="0000506E" w:rsidRPr="009C37D5">
        <w:rPr>
          <w:rFonts w:ascii="Arial" w:eastAsia="Times New Roman" w:hAnsi="Arial" w:cs="Arial"/>
          <w:color w:val="292929"/>
          <w:szCs w:val="22"/>
        </w:rPr>
        <w:t>tor</w:t>
      </w:r>
      <w:r w:rsidR="00393D24" w:rsidRPr="009C37D5">
        <w:rPr>
          <w:rFonts w:ascii="Arial" w:eastAsia="Times New Roman" w:hAnsi="Arial" w:cs="Arial"/>
          <w:color w:val="292929"/>
          <w:szCs w:val="22"/>
        </w:rPr>
        <w:t xml:space="preserve">s and interpreters </w:t>
      </w:r>
      <w:r w:rsidR="0000506E" w:rsidRPr="009C37D5">
        <w:rPr>
          <w:rFonts w:ascii="Arial" w:eastAsia="Times New Roman" w:hAnsi="Arial" w:cs="Arial"/>
          <w:color w:val="292929"/>
          <w:szCs w:val="22"/>
        </w:rPr>
        <w:t xml:space="preserve"> </w:t>
      </w:r>
      <w:r w:rsidRPr="009C37D5">
        <w:rPr>
          <w:rFonts w:ascii="Arial" w:eastAsia="Times New Roman" w:hAnsi="Arial" w:cs="Arial"/>
          <w:color w:val="292929"/>
          <w:szCs w:val="22"/>
        </w:rPr>
        <w:t>community of India.</w:t>
      </w:r>
    </w:p>
    <w:p w:rsidR="008A67B0" w:rsidRPr="009C37D5" w:rsidRDefault="008A67B0" w:rsidP="008A67B0">
      <w:pPr>
        <w:spacing w:after="0" w:line="288" w:lineRule="atLeast"/>
        <w:jc w:val="both"/>
        <w:rPr>
          <w:rFonts w:ascii="Arial" w:eastAsia="Times New Roman" w:hAnsi="Arial" w:cs="Arial"/>
          <w:szCs w:val="22"/>
        </w:rPr>
      </w:pPr>
    </w:p>
    <w:p w:rsidR="0000506E" w:rsidRPr="009C37D5" w:rsidRDefault="008A67B0" w:rsidP="008A67B0">
      <w:pPr>
        <w:spacing w:after="0" w:line="288" w:lineRule="atLeast"/>
        <w:jc w:val="both"/>
        <w:rPr>
          <w:rFonts w:ascii="Arial" w:hAnsi="Arial" w:cs="Arial"/>
          <w:color w:val="000000"/>
          <w:szCs w:val="22"/>
        </w:rPr>
      </w:pPr>
      <w:r w:rsidRPr="009C37D5">
        <w:rPr>
          <w:rFonts w:ascii="Arial" w:eastAsia="Times New Roman" w:hAnsi="Arial" w:cs="Arial"/>
          <w:color w:val="292929"/>
          <w:szCs w:val="22"/>
        </w:rPr>
        <w:t xml:space="preserve">The </w:t>
      </w:r>
      <w:r w:rsidR="0000506E" w:rsidRPr="009C37D5">
        <w:rPr>
          <w:rFonts w:ascii="Arial" w:eastAsia="Times New Roman" w:hAnsi="Arial" w:cs="Arial"/>
          <w:color w:val="292929"/>
          <w:szCs w:val="22"/>
        </w:rPr>
        <w:t xml:space="preserve">inaugural session of the conference that formed part of the Spanish Day celebrations organized by </w:t>
      </w:r>
      <w:proofErr w:type="spellStart"/>
      <w:r w:rsidR="0000506E" w:rsidRPr="009C37D5">
        <w:rPr>
          <w:rFonts w:ascii="Arial" w:eastAsia="Times New Roman" w:hAnsi="Arial" w:cs="Arial"/>
          <w:color w:val="292929"/>
          <w:szCs w:val="22"/>
        </w:rPr>
        <w:t>Instituto</w:t>
      </w:r>
      <w:proofErr w:type="spellEnd"/>
      <w:r w:rsidR="0000506E" w:rsidRPr="009C37D5">
        <w:rPr>
          <w:rFonts w:ascii="Arial" w:eastAsia="Times New Roman" w:hAnsi="Arial" w:cs="Arial"/>
          <w:color w:val="292929"/>
          <w:szCs w:val="22"/>
        </w:rPr>
        <w:t xml:space="preserve"> Cervantes, the official cultural center of Embassy of Spain in India witnessed presence </w:t>
      </w:r>
      <w:r w:rsidR="00D73A24" w:rsidRPr="009C37D5">
        <w:rPr>
          <w:rFonts w:ascii="Arial" w:eastAsia="Times New Roman" w:hAnsi="Arial" w:cs="Arial"/>
          <w:color w:val="292929"/>
          <w:szCs w:val="22"/>
        </w:rPr>
        <w:t xml:space="preserve">of </w:t>
      </w:r>
      <w:r w:rsidR="0000506E" w:rsidRPr="009C37D5">
        <w:rPr>
          <w:rFonts w:ascii="Arial" w:eastAsia="Times New Roman" w:hAnsi="Arial" w:cs="Arial"/>
          <w:color w:val="292929"/>
          <w:szCs w:val="22"/>
        </w:rPr>
        <w:t>four vice chancellors at a common platform on June 23, 2012. In presence of more than 20</w:t>
      </w:r>
      <w:r w:rsidR="0000506E" w:rsidRPr="009C37D5">
        <w:rPr>
          <w:rFonts w:ascii="Arial" w:hAnsi="Arial" w:cs="Arial"/>
          <w:color w:val="000000"/>
          <w:szCs w:val="22"/>
        </w:rPr>
        <w:t xml:space="preserve">0 language professionals, academicians and translators from across the globe, His Excellency, the ambassador of Colombia, Mr. Juan Alfredo Pinto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Saavedra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as Guest of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Honour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inaugurated the conference along with the host Dr. Oscar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Pujol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, Director of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Instituto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Cervantes; Dr.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Prabhjot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Kaur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, representative of Vice Chancellor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Dr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Rajneesh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Arora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, Punjab Technical University; Dr.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Braj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Kishore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Kuthiala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, Vice Chancellor,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Makhanlal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Chaturvedi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National University of Journalism and Communication; Dr.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Jancy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James, Vice Chancellor, Central University of Kerala;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Shri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Atul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Kohari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, National Secretary,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Shiksha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Sanskriti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Utthan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Nyas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; </w:t>
      </w:r>
      <w:proofErr w:type="spellStart"/>
      <w:r w:rsidR="0000506E" w:rsidRPr="009C37D5">
        <w:rPr>
          <w:rFonts w:ascii="Arial" w:hAnsi="Arial" w:cs="Arial"/>
          <w:color w:val="000000"/>
          <w:szCs w:val="22"/>
        </w:rPr>
        <w:t>Shri</w:t>
      </w:r>
      <w:proofErr w:type="spellEnd"/>
      <w:r w:rsidR="0000506E" w:rsidRPr="009C37D5">
        <w:rPr>
          <w:rFonts w:ascii="Arial" w:hAnsi="Arial" w:cs="Arial"/>
          <w:color w:val="000000"/>
          <w:szCs w:val="22"/>
        </w:rPr>
        <w:t xml:space="preserve"> Ravi Kumar, Founder President, Indian Translators Association.     </w:t>
      </w:r>
    </w:p>
    <w:p w:rsidR="0000506E" w:rsidRPr="009C37D5" w:rsidRDefault="0000506E" w:rsidP="008A67B0">
      <w:pPr>
        <w:spacing w:after="0" w:line="288" w:lineRule="atLeast"/>
        <w:jc w:val="both"/>
        <w:rPr>
          <w:rFonts w:ascii="Arial" w:hAnsi="Arial" w:cs="Arial"/>
          <w:color w:val="000000"/>
          <w:szCs w:val="22"/>
        </w:rPr>
      </w:pPr>
    </w:p>
    <w:p w:rsidR="0000506E" w:rsidRPr="009C37D5" w:rsidRDefault="0000506E" w:rsidP="008A67B0">
      <w:pPr>
        <w:spacing w:after="0" w:line="288" w:lineRule="atLeast"/>
        <w:jc w:val="both"/>
        <w:rPr>
          <w:rFonts w:ascii="Arial" w:eastAsia="Times New Roman" w:hAnsi="Arial" w:cs="Arial"/>
          <w:color w:val="292929"/>
          <w:szCs w:val="22"/>
        </w:rPr>
      </w:pPr>
      <w:r w:rsidRPr="009C37D5">
        <w:rPr>
          <w:rFonts w:ascii="Arial" w:hAnsi="Arial" w:cs="Arial"/>
          <w:color w:val="000000"/>
          <w:szCs w:val="22"/>
        </w:rPr>
        <w:t xml:space="preserve">During the inauguration of the conference while all the dignitaries </w:t>
      </w:r>
      <w:r w:rsidRPr="009C37D5">
        <w:rPr>
          <w:rFonts w:ascii="Arial" w:eastAsia="Times New Roman" w:hAnsi="Arial" w:cs="Arial"/>
          <w:color w:val="292929"/>
          <w:szCs w:val="22"/>
        </w:rPr>
        <w:t xml:space="preserve">stressed upon the importance of translation in the social and economic growth of the nation, Dr.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Prabhjot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Kaur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 of Punjab Technical took the opportunity to formally announce launch of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B.Sc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 and Post Graduate Diploma in Technical Translation and Interpretation at Mohali Campus of Punjab Technical University. </w:t>
      </w:r>
    </w:p>
    <w:p w:rsidR="0000506E" w:rsidRPr="009C37D5" w:rsidRDefault="0000506E" w:rsidP="008A67B0">
      <w:pPr>
        <w:spacing w:after="0" w:line="288" w:lineRule="atLeast"/>
        <w:jc w:val="both"/>
        <w:rPr>
          <w:rFonts w:ascii="Arial" w:eastAsia="Times New Roman" w:hAnsi="Arial" w:cs="Arial"/>
          <w:color w:val="292929"/>
          <w:szCs w:val="22"/>
        </w:rPr>
      </w:pPr>
    </w:p>
    <w:p w:rsidR="003B56B3" w:rsidRPr="009C37D5" w:rsidRDefault="0000506E" w:rsidP="008A67B0">
      <w:pPr>
        <w:spacing w:after="0" w:line="288" w:lineRule="atLeast"/>
        <w:jc w:val="both"/>
        <w:rPr>
          <w:rFonts w:ascii="Arial" w:eastAsia="Times New Roman" w:hAnsi="Arial" w:cs="Arial"/>
          <w:color w:val="292929"/>
          <w:szCs w:val="22"/>
        </w:rPr>
      </w:pPr>
      <w:r w:rsidRPr="009C37D5">
        <w:rPr>
          <w:rFonts w:ascii="Arial" w:eastAsia="Times New Roman" w:hAnsi="Arial" w:cs="Arial"/>
          <w:color w:val="292929"/>
          <w:szCs w:val="22"/>
        </w:rPr>
        <w:t>It was also a moment of pride for the Indian Translators Association as th</w:t>
      </w:r>
      <w:r w:rsidR="00D73A24" w:rsidRPr="009C37D5">
        <w:rPr>
          <w:rFonts w:ascii="Arial" w:eastAsia="Times New Roman" w:hAnsi="Arial" w:cs="Arial"/>
          <w:color w:val="292929"/>
          <w:szCs w:val="22"/>
        </w:rPr>
        <w:t>e book “Role of Translation in Nation B</w:t>
      </w:r>
      <w:r w:rsidRPr="009C37D5">
        <w:rPr>
          <w:rFonts w:ascii="Arial" w:eastAsia="Times New Roman" w:hAnsi="Arial" w:cs="Arial"/>
          <w:color w:val="292929"/>
          <w:szCs w:val="22"/>
        </w:rPr>
        <w:t xml:space="preserve">uilding” edited by Mr. Ravi Kumar was released by Dr. Oscar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Pujol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. The book received high praise </w:t>
      </w:r>
      <w:r w:rsidR="00AF1C34" w:rsidRPr="009C37D5">
        <w:rPr>
          <w:rFonts w:ascii="Arial" w:eastAsia="Times New Roman" w:hAnsi="Arial" w:cs="Arial"/>
          <w:color w:val="292929"/>
          <w:szCs w:val="22"/>
        </w:rPr>
        <w:t xml:space="preserve">for its thought provoking content </w:t>
      </w:r>
      <w:r w:rsidRPr="009C37D5">
        <w:rPr>
          <w:rFonts w:ascii="Arial" w:eastAsia="Times New Roman" w:hAnsi="Arial" w:cs="Arial"/>
          <w:color w:val="292929"/>
          <w:szCs w:val="22"/>
        </w:rPr>
        <w:t>and it may be used as text book for translation studies</w:t>
      </w:r>
      <w:r w:rsidR="00A3704A" w:rsidRPr="009C37D5">
        <w:rPr>
          <w:rFonts w:ascii="Arial" w:eastAsia="Times New Roman" w:hAnsi="Arial" w:cs="Arial"/>
          <w:color w:val="292929"/>
          <w:szCs w:val="22"/>
        </w:rPr>
        <w:t xml:space="preserve"> in India</w:t>
      </w:r>
      <w:r w:rsidRPr="009C37D5">
        <w:rPr>
          <w:rFonts w:ascii="Arial" w:eastAsia="Times New Roman" w:hAnsi="Arial" w:cs="Arial"/>
          <w:color w:val="292929"/>
          <w:szCs w:val="22"/>
        </w:rPr>
        <w:t>.</w:t>
      </w:r>
    </w:p>
    <w:p w:rsidR="00AC68E9" w:rsidRPr="009C37D5" w:rsidRDefault="00AC68E9" w:rsidP="008A67B0">
      <w:pPr>
        <w:spacing w:after="0" w:line="288" w:lineRule="atLeast"/>
        <w:jc w:val="both"/>
        <w:rPr>
          <w:rFonts w:ascii="Arial" w:eastAsia="Times New Roman" w:hAnsi="Arial" w:cs="Arial"/>
          <w:color w:val="292929"/>
          <w:szCs w:val="22"/>
        </w:rPr>
      </w:pPr>
    </w:p>
    <w:p w:rsidR="003B56B3" w:rsidRPr="009C37D5" w:rsidRDefault="00AC68E9" w:rsidP="00D73A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929"/>
          <w:szCs w:val="22"/>
        </w:rPr>
      </w:pPr>
      <w:r w:rsidRPr="009C37D5">
        <w:rPr>
          <w:rFonts w:ascii="Arial" w:eastAsia="Times New Roman" w:hAnsi="Arial" w:cs="Arial"/>
          <w:color w:val="292929"/>
          <w:szCs w:val="22"/>
        </w:rPr>
        <w:t xml:space="preserve">On this occasion the keynote speakers Dr. Moses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Nyongwa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, Canada,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Shri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Purnendra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 Kishore, India and Dr.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Maneerat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 </w:t>
      </w:r>
      <w:proofErr w:type="spellStart"/>
      <w:r w:rsidRPr="009C37D5">
        <w:rPr>
          <w:rFonts w:ascii="Arial" w:eastAsia="Times New Roman" w:hAnsi="Arial" w:cs="Arial"/>
          <w:color w:val="292929"/>
          <w:szCs w:val="22"/>
        </w:rPr>
        <w:t>Sawasdiwat</w:t>
      </w:r>
      <w:proofErr w:type="spellEnd"/>
      <w:r w:rsidRPr="009C37D5">
        <w:rPr>
          <w:rFonts w:ascii="Arial" w:eastAsia="Times New Roman" w:hAnsi="Arial" w:cs="Arial"/>
          <w:color w:val="292929"/>
          <w:szCs w:val="22"/>
        </w:rPr>
        <w:t xml:space="preserve">, Thailand enlightened the gathering </w:t>
      </w:r>
      <w:r w:rsidR="00D73A24" w:rsidRPr="009C37D5">
        <w:rPr>
          <w:rFonts w:ascii="Arial" w:eastAsia="Times New Roman" w:hAnsi="Arial" w:cs="Arial"/>
          <w:color w:val="292929"/>
          <w:szCs w:val="22"/>
        </w:rPr>
        <w:t xml:space="preserve">on </w:t>
      </w:r>
      <w:r w:rsidRPr="009C37D5">
        <w:rPr>
          <w:rFonts w:ascii="Arial" w:eastAsia="Times New Roman" w:hAnsi="Arial" w:cs="Arial"/>
          <w:color w:val="292929"/>
          <w:szCs w:val="22"/>
        </w:rPr>
        <w:t xml:space="preserve">Translation Industry of Canada, </w:t>
      </w:r>
      <w:r w:rsidRPr="009C37D5">
        <w:rPr>
          <w:rFonts w:ascii="Arial" w:hAnsi="Arial" w:cs="Arial"/>
          <w:szCs w:val="22"/>
        </w:rPr>
        <w:t>Translation</w:t>
      </w:r>
      <w:r w:rsidR="00D73A24" w:rsidRPr="009C37D5">
        <w:rPr>
          <w:rFonts w:ascii="Arial" w:hAnsi="Arial" w:cs="Arial"/>
          <w:szCs w:val="22"/>
        </w:rPr>
        <w:t xml:space="preserve"> -</w:t>
      </w:r>
      <w:r w:rsidRPr="009C37D5">
        <w:rPr>
          <w:rFonts w:ascii="Arial" w:hAnsi="Arial" w:cs="Arial"/>
          <w:szCs w:val="22"/>
        </w:rPr>
        <w:t xml:space="preserve"> a key enabler for making India a Skills Superpower by 2022 and formation of </w:t>
      </w:r>
      <w:r w:rsidRPr="009C37D5">
        <w:rPr>
          <w:rFonts w:ascii="Arial" w:eastAsia="Times New Roman" w:hAnsi="Arial" w:cs="Arial"/>
          <w:color w:val="292929"/>
          <w:szCs w:val="22"/>
        </w:rPr>
        <w:t>Asian Association of Translation Industry</w:t>
      </w:r>
      <w:r w:rsidR="00D73A24" w:rsidRPr="009C37D5">
        <w:rPr>
          <w:rFonts w:ascii="Arial" w:eastAsia="Times New Roman" w:hAnsi="Arial" w:cs="Arial"/>
          <w:color w:val="292929"/>
          <w:szCs w:val="22"/>
        </w:rPr>
        <w:t xml:space="preserve"> respectively. </w:t>
      </w:r>
    </w:p>
    <w:p w:rsidR="00D73A24" w:rsidRPr="009C37D5" w:rsidRDefault="00D73A24" w:rsidP="00D73A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929"/>
          <w:szCs w:val="22"/>
        </w:rPr>
      </w:pPr>
    </w:p>
    <w:p w:rsidR="003B56B3" w:rsidRPr="009C37D5" w:rsidRDefault="003B56B3" w:rsidP="003B5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 w:rsidRPr="009C37D5">
        <w:rPr>
          <w:rFonts w:ascii="Arial" w:eastAsia="Times New Roman" w:hAnsi="Arial" w:cs="Arial"/>
          <w:color w:val="292929"/>
          <w:szCs w:val="22"/>
        </w:rPr>
        <w:t xml:space="preserve">For the successive 04 days from June 23 till June 26, </w:t>
      </w:r>
      <w:r w:rsidR="00AF1C34" w:rsidRPr="009C37D5">
        <w:rPr>
          <w:rFonts w:ascii="Arial" w:eastAsia="Times New Roman" w:hAnsi="Arial" w:cs="Arial"/>
          <w:color w:val="292929"/>
          <w:szCs w:val="22"/>
        </w:rPr>
        <w:t xml:space="preserve">2012 </w:t>
      </w:r>
      <w:r w:rsidRPr="009C37D5">
        <w:rPr>
          <w:rFonts w:ascii="Arial" w:eastAsia="Times New Roman" w:hAnsi="Arial" w:cs="Arial"/>
          <w:color w:val="292929"/>
          <w:szCs w:val="22"/>
        </w:rPr>
        <w:t xml:space="preserve">more 100 experts presented their papers and shared their views on various themes including </w:t>
      </w:r>
      <w:r w:rsidRPr="009C37D5">
        <w:rPr>
          <w:rFonts w:ascii="Arial" w:hAnsi="Arial" w:cs="Arial"/>
          <w:szCs w:val="22"/>
        </w:rPr>
        <w:t xml:space="preserve">Globalization, internationalization, localization and translation (GILT); Government policies towards translation and languages Channels of communication and the mass media; Teaching and training in translation and interpreting; Theoretical approaches to translation; Pedagogic challenges in translation; Translation of specialized text (scientific, technical, medical etc.); Quality Standards in Translation; Terminology management and project management in translation; The publishing industry and translation; Machine and memory tools in translation; Technology and innovation in translation etc. </w:t>
      </w:r>
    </w:p>
    <w:p w:rsidR="003B56B3" w:rsidRPr="009C37D5" w:rsidRDefault="003B56B3" w:rsidP="003B56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Cs w:val="22"/>
        </w:rPr>
      </w:pPr>
    </w:p>
    <w:p w:rsidR="003B56B3" w:rsidRPr="009C37D5" w:rsidRDefault="003B56B3" w:rsidP="003B5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 w:rsidRPr="009C37D5">
        <w:rPr>
          <w:rFonts w:ascii="Arial" w:hAnsi="Arial" w:cs="Arial"/>
          <w:color w:val="000000"/>
          <w:szCs w:val="22"/>
        </w:rPr>
        <w:t xml:space="preserve">On the </w:t>
      </w:r>
      <w:r w:rsidR="00D73A24" w:rsidRPr="009C37D5">
        <w:rPr>
          <w:rFonts w:ascii="Arial" w:hAnsi="Arial" w:cs="Arial"/>
          <w:color w:val="000000"/>
          <w:szCs w:val="22"/>
        </w:rPr>
        <w:t xml:space="preserve">closing </w:t>
      </w:r>
      <w:r w:rsidRPr="009C37D5">
        <w:rPr>
          <w:rFonts w:ascii="Arial" w:hAnsi="Arial" w:cs="Arial"/>
          <w:color w:val="000000"/>
          <w:szCs w:val="22"/>
        </w:rPr>
        <w:t xml:space="preserve">day of the conference, a dedicated workshop on Project Management and Technology Integration in Translation was organized by </w:t>
      </w:r>
      <w:r w:rsidR="00AF1C34" w:rsidRPr="009C37D5">
        <w:rPr>
          <w:rFonts w:ascii="Arial" w:hAnsi="Arial" w:cs="Arial"/>
          <w:color w:val="000000"/>
          <w:szCs w:val="22"/>
        </w:rPr>
        <w:t xml:space="preserve">Mr. </w:t>
      </w:r>
      <w:r w:rsidRPr="009C37D5">
        <w:rPr>
          <w:rFonts w:ascii="Arial" w:hAnsi="Arial" w:cs="Arial"/>
          <w:color w:val="000000"/>
          <w:szCs w:val="22"/>
        </w:rPr>
        <w:t xml:space="preserve">Ravi Kumar, </w:t>
      </w:r>
      <w:r w:rsidR="00AF1C34" w:rsidRPr="009C37D5">
        <w:rPr>
          <w:rFonts w:ascii="Arial" w:hAnsi="Arial" w:cs="Arial"/>
          <w:color w:val="000000"/>
          <w:szCs w:val="22"/>
        </w:rPr>
        <w:t xml:space="preserve">the </w:t>
      </w:r>
      <w:r w:rsidRPr="009C37D5">
        <w:rPr>
          <w:rFonts w:ascii="Arial" w:hAnsi="Arial" w:cs="Arial"/>
          <w:color w:val="000000"/>
          <w:szCs w:val="22"/>
        </w:rPr>
        <w:t xml:space="preserve">Conference </w:t>
      </w:r>
      <w:r w:rsidR="00AF1C34" w:rsidRPr="009C37D5">
        <w:rPr>
          <w:rFonts w:ascii="Arial" w:hAnsi="Arial" w:cs="Arial"/>
          <w:color w:val="000000"/>
          <w:szCs w:val="22"/>
        </w:rPr>
        <w:lastRenderedPageBreak/>
        <w:t>Convener</w:t>
      </w:r>
      <w:r w:rsidRPr="009C37D5">
        <w:rPr>
          <w:rFonts w:ascii="Arial" w:hAnsi="Arial" w:cs="Arial"/>
          <w:color w:val="000000"/>
          <w:szCs w:val="22"/>
        </w:rPr>
        <w:t xml:space="preserve"> &amp; President of Indian Translators Association. The workshop witnessed presence of more than 150 translators and academicians who learnt the basics of project management</w:t>
      </w:r>
      <w:r w:rsidR="00AF1C34" w:rsidRPr="009C37D5">
        <w:rPr>
          <w:rFonts w:ascii="Arial" w:hAnsi="Arial" w:cs="Arial"/>
          <w:color w:val="000000"/>
          <w:szCs w:val="22"/>
        </w:rPr>
        <w:t xml:space="preserve">, quality control and </w:t>
      </w:r>
      <w:r w:rsidRPr="009C37D5">
        <w:rPr>
          <w:rFonts w:ascii="Arial" w:hAnsi="Arial" w:cs="Arial"/>
          <w:color w:val="000000"/>
          <w:szCs w:val="22"/>
        </w:rPr>
        <w:t>technolog</w:t>
      </w:r>
      <w:r w:rsidR="00AF1C34" w:rsidRPr="009C37D5">
        <w:rPr>
          <w:rFonts w:ascii="Arial" w:hAnsi="Arial" w:cs="Arial"/>
          <w:color w:val="000000"/>
          <w:szCs w:val="22"/>
        </w:rPr>
        <w:t xml:space="preserve">ical integration in </w:t>
      </w:r>
      <w:r w:rsidRPr="009C37D5">
        <w:rPr>
          <w:rFonts w:ascii="Arial" w:hAnsi="Arial" w:cs="Arial"/>
          <w:color w:val="000000"/>
          <w:szCs w:val="22"/>
        </w:rPr>
        <w:t xml:space="preserve">translation services and attainment of </w:t>
      </w:r>
      <w:bookmarkStart w:id="0" w:name="_GoBack"/>
      <w:bookmarkEnd w:id="0"/>
      <w:r w:rsidRPr="009C37D5">
        <w:rPr>
          <w:rFonts w:ascii="Arial" w:hAnsi="Arial" w:cs="Arial"/>
          <w:color w:val="000000"/>
          <w:szCs w:val="22"/>
        </w:rPr>
        <w:t>customer satisfaction.</w:t>
      </w:r>
    </w:p>
    <w:p w:rsidR="00AF1C34" w:rsidRPr="009C37D5" w:rsidRDefault="00AF1C34" w:rsidP="00CF769E">
      <w:pPr>
        <w:pStyle w:val="NoSpacing"/>
        <w:jc w:val="both"/>
        <w:rPr>
          <w:rFonts w:ascii="Arial" w:hAnsi="Arial" w:cs="Arial"/>
          <w:szCs w:val="22"/>
        </w:rPr>
      </w:pPr>
    </w:p>
    <w:p w:rsidR="008A67B0" w:rsidRPr="009C37D5" w:rsidRDefault="00D73A24" w:rsidP="00AF1C34">
      <w:pPr>
        <w:pStyle w:val="NoSpacing"/>
        <w:jc w:val="both"/>
        <w:rPr>
          <w:rFonts w:ascii="Arial" w:hAnsi="Arial" w:cs="Arial"/>
          <w:szCs w:val="22"/>
        </w:rPr>
      </w:pPr>
      <w:r w:rsidRPr="009C37D5">
        <w:rPr>
          <w:rFonts w:ascii="Arial" w:hAnsi="Arial" w:cs="Arial"/>
          <w:szCs w:val="22"/>
        </w:rPr>
        <w:t>A</w:t>
      </w:r>
      <w:r w:rsidR="00AF1C34" w:rsidRPr="009C37D5">
        <w:rPr>
          <w:rFonts w:ascii="Arial" w:hAnsi="Arial" w:cs="Arial"/>
          <w:szCs w:val="22"/>
        </w:rPr>
        <w:t xml:space="preserve">ll the participating members </w:t>
      </w:r>
      <w:r w:rsidRPr="009C37D5">
        <w:rPr>
          <w:rFonts w:ascii="Arial" w:hAnsi="Arial" w:cs="Arial"/>
          <w:szCs w:val="22"/>
        </w:rPr>
        <w:t xml:space="preserve">of the conference </w:t>
      </w:r>
      <w:r w:rsidR="00AF1C34" w:rsidRPr="009C37D5">
        <w:rPr>
          <w:rFonts w:ascii="Arial" w:hAnsi="Arial" w:cs="Arial"/>
          <w:szCs w:val="22"/>
        </w:rPr>
        <w:t>reached a consensus that th</w:t>
      </w:r>
      <w:r w:rsidR="00080119" w:rsidRPr="009C37D5">
        <w:rPr>
          <w:rFonts w:ascii="Arial" w:hAnsi="Arial" w:cs="Arial"/>
          <w:szCs w:val="22"/>
        </w:rPr>
        <w:t xml:space="preserve">ere is </w:t>
      </w:r>
      <w:r w:rsidR="0080287C" w:rsidRPr="009C37D5">
        <w:rPr>
          <w:rFonts w:ascii="Arial" w:hAnsi="Arial" w:cs="Arial"/>
          <w:szCs w:val="22"/>
        </w:rPr>
        <w:t xml:space="preserve">an </w:t>
      </w:r>
      <w:r w:rsidR="00080119" w:rsidRPr="009C37D5">
        <w:rPr>
          <w:rFonts w:ascii="Arial" w:hAnsi="Arial" w:cs="Arial"/>
          <w:szCs w:val="22"/>
        </w:rPr>
        <w:t xml:space="preserve">urgent need </w:t>
      </w:r>
      <w:r w:rsidR="00AF1C34" w:rsidRPr="009C37D5">
        <w:rPr>
          <w:rFonts w:ascii="Arial" w:hAnsi="Arial" w:cs="Arial"/>
          <w:szCs w:val="22"/>
        </w:rPr>
        <w:t xml:space="preserve">to </w:t>
      </w:r>
      <w:r w:rsidR="00E7372B" w:rsidRPr="009C37D5">
        <w:rPr>
          <w:rFonts w:ascii="Arial" w:hAnsi="Arial" w:cs="Arial"/>
          <w:szCs w:val="22"/>
        </w:rPr>
        <w:t xml:space="preserve">take steps to accord professional status to translators and formulate </w:t>
      </w:r>
      <w:r w:rsidR="00AF1C34" w:rsidRPr="009C37D5">
        <w:rPr>
          <w:rFonts w:ascii="Arial" w:hAnsi="Arial" w:cs="Arial"/>
          <w:szCs w:val="22"/>
        </w:rPr>
        <w:t xml:space="preserve">course modules in translation studies that may fill the gap between the academia and the industry. </w:t>
      </w:r>
    </w:p>
    <w:p w:rsidR="009C37D5" w:rsidRPr="009C37D5" w:rsidRDefault="009C37D5" w:rsidP="00AF1C34">
      <w:pPr>
        <w:pStyle w:val="NoSpacing"/>
        <w:jc w:val="both"/>
        <w:rPr>
          <w:rFonts w:ascii="Arial" w:hAnsi="Arial" w:cs="Arial"/>
          <w:szCs w:val="22"/>
        </w:rPr>
      </w:pPr>
    </w:p>
    <w:p w:rsidR="009C37D5" w:rsidRPr="009C37D5" w:rsidRDefault="009C37D5" w:rsidP="00AF1C34">
      <w:pPr>
        <w:pStyle w:val="NoSpacing"/>
        <w:jc w:val="both"/>
        <w:rPr>
          <w:rFonts w:ascii="Arial" w:hAnsi="Arial" w:cs="Arial"/>
          <w:szCs w:val="22"/>
        </w:rPr>
      </w:pPr>
      <w:proofErr w:type="spellStart"/>
      <w:proofErr w:type="gramStart"/>
      <w:r w:rsidRPr="009C37D5">
        <w:rPr>
          <w:rFonts w:ascii="Arial" w:hAnsi="Arial" w:cs="Arial"/>
          <w:szCs w:val="22"/>
        </w:rPr>
        <w:t>Sd</w:t>
      </w:r>
      <w:proofErr w:type="spellEnd"/>
      <w:proofErr w:type="gramEnd"/>
      <w:r w:rsidRPr="009C37D5">
        <w:rPr>
          <w:rFonts w:ascii="Arial" w:hAnsi="Arial" w:cs="Arial"/>
          <w:szCs w:val="22"/>
        </w:rPr>
        <w:t>/-</w:t>
      </w:r>
    </w:p>
    <w:p w:rsidR="009C37D5" w:rsidRPr="009C37D5" w:rsidRDefault="009C37D5" w:rsidP="00AF1C34">
      <w:pPr>
        <w:pStyle w:val="NoSpacing"/>
        <w:jc w:val="both"/>
        <w:rPr>
          <w:rFonts w:ascii="Arial" w:hAnsi="Arial" w:cs="Arial"/>
          <w:szCs w:val="22"/>
        </w:rPr>
      </w:pPr>
    </w:p>
    <w:p w:rsidR="009C37D5" w:rsidRPr="009C37D5" w:rsidRDefault="009C37D5" w:rsidP="00AF1C34">
      <w:pPr>
        <w:pStyle w:val="NoSpacing"/>
        <w:jc w:val="both"/>
        <w:rPr>
          <w:rFonts w:ascii="Arial" w:hAnsi="Arial" w:cs="Arial"/>
          <w:b/>
          <w:bCs/>
          <w:szCs w:val="22"/>
        </w:rPr>
      </w:pPr>
      <w:r w:rsidRPr="009C37D5">
        <w:rPr>
          <w:rFonts w:ascii="Arial" w:hAnsi="Arial" w:cs="Arial"/>
          <w:b/>
          <w:bCs/>
          <w:szCs w:val="22"/>
        </w:rPr>
        <w:t>Secretariat</w:t>
      </w:r>
    </w:p>
    <w:p w:rsidR="009C37D5" w:rsidRPr="009C37D5" w:rsidRDefault="009C37D5" w:rsidP="009C37D5">
      <w:pPr>
        <w:rPr>
          <w:szCs w:val="22"/>
        </w:rPr>
      </w:pPr>
      <w:r w:rsidRPr="009C37D5">
        <w:rPr>
          <w:rFonts w:ascii="Arial" w:hAnsi="Arial" w:cs="Arial"/>
          <w:szCs w:val="22"/>
        </w:rPr>
        <w:t xml:space="preserve">Indian Translators Association </w:t>
      </w:r>
      <w:r w:rsidRPr="009C37D5">
        <w:rPr>
          <w:rFonts w:ascii="Arial" w:hAnsi="Arial" w:cs="Arial"/>
          <w:szCs w:val="22"/>
        </w:rPr>
        <w:br/>
        <w:t xml:space="preserve">K-5B, Lower Ground Floor, </w:t>
      </w:r>
      <w:proofErr w:type="spellStart"/>
      <w:r w:rsidRPr="009C37D5">
        <w:rPr>
          <w:rFonts w:ascii="Arial" w:hAnsi="Arial" w:cs="Arial"/>
          <w:szCs w:val="22"/>
        </w:rPr>
        <w:t>Kalkaji</w:t>
      </w:r>
      <w:proofErr w:type="spellEnd"/>
      <w:r w:rsidRPr="009C37D5">
        <w:rPr>
          <w:rFonts w:ascii="Arial" w:hAnsi="Arial" w:cs="Arial"/>
          <w:szCs w:val="22"/>
        </w:rPr>
        <w:br/>
        <w:t>New Delhi -110019</w:t>
      </w:r>
      <w:r w:rsidRPr="009C37D5">
        <w:rPr>
          <w:rFonts w:ascii="Arial" w:hAnsi="Arial" w:cs="Arial"/>
          <w:szCs w:val="22"/>
        </w:rPr>
        <w:br/>
        <w:t>Tel :  0091-11-26291676 / 41675530 Mobile: +91-8287636881</w:t>
      </w:r>
      <w:r w:rsidRPr="009C37D5">
        <w:rPr>
          <w:rFonts w:ascii="Arial" w:hAnsi="Arial" w:cs="Arial"/>
          <w:szCs w:val="22"/>
        </w:rPr>
        <w:br/>
        <w:t xml:space="preserve">Web: </w:t>
      </w:r>
      <w:hyperlink r:id="rId6" w:history="1">
        <w:r w:rsidRPr="009C37D5">
          <w:rPr>
            <w:rStyle w:val="Hyperlink"/>
            <w:rFonts w:ascii="Arial" w:hAnsi="Arial" w:cs="Arial"/>
            <w:szCs w:val="22"/>
          </w:rPr>
          <w:t>www.itaindia.org</w:t>
        </w:r>
      </w:hyperlink>
      <w:r w:rsidRPr="009C37D5">
        <w:rPr>
          <w:rFonts w:ascii="Arial" w:hAnsi="Arial" w:cs="Arial"/>
          <w:szCs w:val="22"/>
        </w:rPr>
        <w:t xml:space="preserve">  E-mail: </w:t>
      </w:r>
      <w:hyperlink r:id="rId7" w:history="1">
        <w:r w:rsidRPr="009C37D5">
          <w:rPr>
            <w:rStyle w:val="Hyperlink"/>
            <w:rFonts w:ascii="Arial" w:hAnsi="Arial" w:cs="Arial"/>
            <w:szCs w:val="22"/>
          </w:rPr>
          <w:t>info@itaindia.org</w:t>
        </w:r>
      </w:hyperlink>
      <w:r w:rsidRPr="009C37D5">
        <w:rPr>
          <w:rFonts w:ascii="Arial" w:hAnsi="Arial" w:cs="Arial"/>
          <w:szCs w:val="22"/>
        </w:rPr>
        <w:t>  Sky</w:t>
      </w:r>
      <w:r>
        <w:rPr>
          <w:rFonts w:ascii="Arial" w:hAnsi="Arial" w:cs="Arial"/>
          <w:szCs w:val="22"/>
        </w:rPr>
        <w:t>pe: itaindia.net</w:t>
      </w:r>
    </w:p>
    <w:p w:rsidR="009C37D5" w:rsidRPr="009C37D5" w:rsidRDefault="009C37D5" w:rsidP="00AF1C34">
      <w:pPr>
        <w:pStyle w:val="NoSpacing"/>
        <w:jc w:val="both"/>
        <w:rPr>
          <w:rFonts w:ascii="Arial" w:hAnsi="Arial" w:cs="Arial"/>
          <w:szCs w:val="22"/>
        </w:rPr>
      </w:pPr>
    </w:p>
    <w:sectPr w:rsidR="009C37D5" w:rsidRPr="009C37D5" w:rsidSect="00D3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16A"/>
    <w:multiLevelType w:val="hybridMultilevel"/>
    <w:tmpl w:val="43AC7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FC7"/>
    <w:multiLevelType w:val="hybridMultilevel"/>
    <w:tmpl w:val="7EECA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2791"/>
    <w:multiLevelType w:val="hybridMultilevel"/>
    <w:tmpl w:val="60E6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7D2"/>
    <w:multiLevelType w:val="hybridMultilevel"/>
    <w:tmpl w:val="86CCA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F5DCA"/>
    <w:multiLevelType w:val="hybridMultilevel"/>
    <w:tmpl w:val="CD98F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80E"/>
    <w:multiLevelType w:val="hybridMultilevel"/>
    <w:tmpl w:val="5B928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72B"/>
    <w:rsid w:val="0000506E"/>
    <w:rsid w:val="00031147"/>
    <w:rsid w:val="00080119"/>
    <w:rsid w:val="000D714F"/>
    <w:rsid w:val="00302AFD"/>
    <w:rsid w:val="0030529D"/>
    <w:rsid w:val="00334449"/>
    <w:rsid w:val="00393D24"/>
    <w:rsid w:val="003B56B3"/>
    <w:rsid w:val="004620F0"/>
    <w:rsid w:val="00470E33"/>
    <w:rsid w:val="0050785B"/>
    <w:rsid w:val="00516964"/>
    <w:rsid w:val="006A07F8"/>
    <w:rsid w:val="007804F8"/>
    <w:rsid w:val="007B1C55"/>
    <w:rsid w:val="0080287C"/>
    <w:rsid w:val="008A67B0"/>
    <w:rsid w:val="009C37D5"/>
    <w:rsid w:val="009F1E03"/>
    <w:rsid w:val="00A05452"/>
    <w:rsid w:val="00A3704A"/>
    <w:rsid w:val="00AC68E9"/>
    <w:rsid w:val="00AF1C34"/>
    <w:rsid w:val="00B55C64"/>
    <w:rsid w:val="00CF769E"/>
    <w:rsid w:val="00D344C2"/>
    <w:rsid w:val="00D369B6"/>
    <w:rsid w:val="00D73A24"/>
    <w:rsid w:val="00E3404A"/>
    <w:rsid w:val="00E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6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67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67B0"/>
    <w:rPr>
      <w:b/>
      <w:bCs/>
    </w:rPr>
  </w:style>
  <w:style w:type="character" w:customStyle="1" w:styleId="apple-converted-space">
    <w:name w:val="apple-converted-space"/>
    <w:basedOn w:val="DefaultParagraphFont"/>
    <w:rsid w:val="008A67B0"/>
  </w:style>
  <w:style w:type="paragraph" w:styleId="ListParagraph">
    <w:name w:val="List Paragraph"/>
    <w:basedOn w:val="Normal"/>
    <w:qFormat/>
    <w:rsid w:val="003B56B3"/>
    <w:pPr>
      <w:ind w:left="720"/>
      <w:contextualSpacing/>
    </w:pPr>
    <w:rPr>
      <w:rFonts w:ascii="Calibri" w:eastAsia="Calibri" w:hAnsi="Calibri" w:cs="Mang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ta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n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</dc:creator>
  <cp:keywords/>
  <dc:description/>
  <cp:lastModifiedBy>Ravi</cp:lastModifiedBy>
  <cp:revision>8</cp:revision>
  <cp:lastPrinted>2012-06-30T10:11:00Z</cp:lastPrinted>
  <dcterms:created xsi:type="dcterms:W3CDTF">2012-07-03T04:53:00Z</dcterms:created>
  <dcterms:modified xsi:type="dcterms:W3CDTF">2012-07-03T05:57:00Z</dcterms:modified>
</cp:coreProperties>
</file>